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7D54" w14:textId="77777777" w:rsidR="00836AC3" w:rsidRPr="004E6F8C" w:rsidRDefault="00836AC3" w:rsidP="00836AC3">
      <w:pPr>
        <w:spacing w:before="120" w:line="240" w:lineRule="auto"/>
        <w:jc w:val="center"/>
        <w:rPr>
          <w:b/>
          <w:bCs/>
          <w:sz w:val="26"/>
          <w:szCs w:val="26"/>
          <w:u w:val="single"/>
        </w:rPr>
      </w:pPr>
      <w:r w:rsidRPr="004E6F8C">
        <w:rPr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59264" behindDoc="1" locked="0" layoutInCell="1" allowOverlap="1" wp14:anchorId="36F0782C" wp14:editId="423F0B06">
            <wp:simplePos x="0" y="0"/>
            <wp:positionH relativeFrom="column">
              <wp:posOffset>244475</wp:posOffset>
            </wp:positionH>
            <wp:positionV relativeFrom="paragraph">
              <wp:posOffset>1905</wp:posOffset>
            </wp:positionV>
            <wp:extent cx="101409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00" y="21109"/>
                <wp:lineTo x="21100" y="0"/>
                <wp:lineTo x="0" y="0"/>
              </wp:wrapPolygon>
            </wp:wrapTight>
            <wp:docPr id="1526509307" name="Picture 1" descr="Wimborne Choral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mborne Choral Socie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6F8C">
        <w:rPr>
          <w:b/>
          <w:bCs/>
          <w:sz w:val="26"/>
          <w:szCs w:val="26"/>
          <w:u w:val="single"/>
        </w:rPr>
        <w:t>Appointment of Musical Director from January 2025</w:t>
      </w:r>
    </w:p>
    <w:p w14:paraId="6753C4E6" w14:textId="77777777" w:rsidR="00836AC3" w:rsidRPr="004E6F8C" w:rsidRDefault="00836AC3" w:rsidP="00836AC3">
      <w:pPr>
        <w:spacing w:line="240" w:lineRule="auto"/>
        <w:jc w:val="center"/>
        <w:rPr>
          <w:b/>
          <w:bCs/>
          <w:sz w:val="26"/>
          <w:szCs w:val="26"/>
          <w:u w:val="single"/>
        </w:rPr>
      </w:pPr>
      <w:r w:rsidRPr="004E6F8C">
        <w:rPr>
          <w:b/>
          <w:bCs/>
          <w:sz w:val="26"/>
          <w:szCs w:val="26"/>
          <w:u w:val="single"/>
        </w:rPr>
        <w:t>Information for Applicants</w:t>
      </w:r>
    </w:p>
    <w:p w14:paraId="13B58D0A" w14:textId="3AB96840" w:rsidR="00836AC3" w:rsidRPr="004E6F8C" w:rsidRDefault="00836AC3" w:rsidP="00836AC3">
      <w:pPr>
        <w:pStyle w:val="NoSpacing"/>
        <w:spacing w:after="24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Application Process and Timetable</w:t>
      </w:r>
    </w:p>
    <w:p w14:paraId="6049893A" w14:textId="67A3F5E9" w:rsidR="00E80978" w:rsidRPr="00C65C38" w:rsidRDefault="00AC10CD" w:rsidP="008C6A81">
      <w:pPr>
        <w:spacing w:line="240" w:lineRule="auto"/>
        <w:rPr>
          <w:b/>
          <w:bCs/>
        </w:rPr>
      </w:pPr>
      <w:r w:rsidRPr="00C65C38">
        <w:rPr>
          <w:b/>
          <w:bCs/>
        </w:rPr>
        <w:t>Thank you for your interest in the position of Musical Director</w:t>
      </w:r>
      <w:r w:rsidR="007246FF" w:rsidRPr="00C65C38">
        <w:rPr>
          <w:b/>
          <w:bCs/>
        </w:rPr>
        <w:t xml:space="preserve"> for Wimborne Choral Society.</w:t>
      </w:r>
    </w:p>
    <w:p w14:paraId="7CD69499" w14:textId="77777777" w:rsidR="007246FF" w:rsidRPr="00554BC1" w:rsidRDefault="00BE4F15" w:rsidP="007246FF">
      <w:pPr>
        <w:spacing w:line="240" w:lineRule="auto"/>
      </w:pPr>
      <w:r w:rsidRPr="00554BC1">
        <w:t>w/b</w:t>
      </w:r>
      <w:r w:rsidR="00F75258" w:rsidRPr="00554BC1">
        <w:t xml:space="preserve">  </w:t>
      </w:r>
      <w:r w:rsidR="00855EA6" w:rsidRPr="00554BC1">
        <w:t>02/04/24</w:t>
      </w:r>
      <w:r w:rsidR="00855EA6" w:rsidRPr="00554BC1">
        <w:tab/>
      </w:r>
      <w:r w:rsidR="00855EA6" w:rsidRPr="00554BC1">
        <w:tab/>
        <w:t xml:space="preserve">Advert </w:t>
      </w:r>
      <w:r w:rsidR="00AC10CD" w:rsidRPr="00554BC1">
        <w:t xml:space="preserve">to be </w:t>
      </w:r>
      <w:r w:rsidR="00855EA6" w:rsidRPr="00554BC1">
        <w:t>placed</w:t>
      </w:r>
      <w:r w:rsidR="00E80978" w:rsidRPr="00554BC1">
        <w:t xml:space="preserve"> on WCS website and </w:t>
      </w:r>
      <w:r w:rsidR="00AC10CD" w:rsidRPr="00554BC1">
        <w:t xml:space="preserve">relevant </w:t>
      </w:r>
      <w:r w:rsidR="00E80978" w:rsidRPr="00554BC1">
        <w:t>media outlets.</w:t>
      </w:r>
      <w:r w:rsidR="00F75258" w:rsidRPr="00554BC1">
        <w:t xml:space="preserve"> </w:t>
      </w:r>
    </w:p>
    <w:p w14:paraId="298F9B6E" w14:textId="048B8399" w:rsidR="00855EA6" w:rsidRPr="00C65C38" w:rsidRDefault="008C52A2" w:rsidP="008C52A2">
      <w:pPr>
        <w:spacing w:line="240" w:lineRule="auto"/>
      </w:pPr>
      <w:r>
        <w:rPr>
          <w:b/>
          <w:bCs/>
        </w:rPr>
        <w:t xml:space="preserve">A pack of </w:t>
      </w:r>
      <w:r w:rsidR="003840F9">
        <w:rPr>
          <w:b/>
          <w:bCs/>
        </w:rPr>
        <w:t>‘</w:t>
      </w:r>
      <w:r w:rsidR="00E80978" w:rsidRPr="008C52A2">
        <w:rPr>
          <w:b/>
          <w:bCs/>
        </w:rPr>
        <w:t>S</w:t>
      </w:r>
      <w:r w:rsidR="00855EA6" w:rsidRPr="008C52A2">
        <w:rPr>
          <w:b/>
          <w:bCs/>
        </w:rPr>
        <w:t xml:space="preserve">upporting </w:t>
      </w:r>
      <w:r w:rsidR="00C65C38">
        <w:rPr>
          <w:b/>
          <w:bCs/>
        </w:rPr>
        <w:t>I</w:t>
      </w:r>
      <w:r w:rsidR="00F75258" w:rsidRPr="008C52A2">
        <w:rPr>
          <w:b/>
          <w:bCs/>
        </w:rPr>
        <w:t xml:space="preserve">nformation </w:t>
      </w:r>
      <w:r w:rsidR="00D43635">
        <w:rPr>
          <w:b/>
          <w:bCs/>
        </w:rPr>
        <w:t xml:space="preserve">for </w:t>
      </w:r>
      <w:r w:rsidR="007A4E0B">
        <w:rPr>
          <w:b/>
          <w:bCs/>
        </w:rPr>
        <w:t>Applicants</w:t>
      </w:r>
      <w:r w:rsidR="003840F9">
        <w:rPr>
          <w:b/>
          <w:bCs/>
        </w:rPr>
        <w:t>’</w:t>
      </w:r>
      <w:r w:rsidR="00D43635">
        <w:rPr>
          <w:b/>
          <w:bCs/>
        </w:rPr>
        <w:t xml:space="preserve"> </w:t>
      </w:r>
      <w:r>
        <w:rPr>
          <w:b/>
          <w:bCs/>
        </w:rPr>
        <w:t xml:space="preserve">will be </w:t>
      </w:r>
      <w:r w:rsidR="008C6A81" w:rsidRPr="008C52A2">
        <w:rPr>
          <w:b/>
          <w:bCs/>
        </w:rPr>
        <w:t>available</w:t>
      </w:r>
      <w:r w:rsidR="00855EA6" w:rsidRPr="008C52A2">
        <w:rPr>
          <w:b/>
          <w:bCs/>
        </w:rPr>
        <w:t xml:space="preserve"> </w:t>
      </w:r>
      <w:r>
        <w:rPr>
          <w:b/>
          <w:bCs/>
        </w:rPr>
        <w:t xml:space="preserve">from 02/04/2024 </w:t>
      </w:r>
      <w:r w:rsidR="00855EA6" w:rsidRPr="008C52A2">
        <w:rPr>
          <w:b/>
          <w:bCs/>
        </w:rPr>
        <w:t xml:space="preserve">on </w:t>
      </w:r>
      <w:r w:rsidR="00F75258" w:rsidRPr="008C52A2">
        <w:rPr>
          <w:b/>
          <w:bCs/>
        </w:rPr>
        <w:t>W</w:t>
      </w:r>
      <w:r>
        <w:rPr>
          <w:b/>
          <w:bCs/>
        </w:rPr>
        <w:t>im</w:t>
      </w:r>
      <w:r w:rsidR="006438D6">
        <w:rPr>
          <w:b/>
          <w:bCs/>
        </w:rPr>
        <w:t xml:space="preserve">borne </w:t>
      </w:r>
      <w:r w:rsidR="00F75258" w:rsidRPr="008C52A2">
        <w:rPr>
          <w:b/>
          <w:bCs/>
        </w:rPr>
        <w:t>C</w:t>
      </w:r>
      <w:r w:rsidR="006438D6">
        <w:rPr>
          <w:b/>
          <w:bCs/>
        </w:rPr>
        <w:t xml:space="preserve">horal </w:t>
      </w:r>
      <w:r w:rsidR="00F75258" w:rsidRPr="008C52A2">
        <w:rPr>
          <w:b/>
          <w:bCs/>
        </w:rPr>
        <w:t>S</w:t>
      </w:r>
      <w:r w:rsidR="006438D6">
        <w:rPr>
          <w:b/>
          <w:bCs/>
        </w:rPr>
        <w:t>ociety</w:t>
      </w:r>
      <w:r w:rsidR="00F75258" w:rsidRPr="008C52A2">
        <w:rPr>
          <w:b/>
          <w:bCs/>
        </w:rPr>
        <w:t xml:space="preserve"> </w:t>
      </w:r>
      <w:r w:rsidR="00855EA6" w:rsidRPr="008C52A2">
        <w:rPr>
          <w:b/>
          <w:bCs/>
        </w:rPr>
        <w:t>website</w:t>
      </w:r>
      <w:r w:rsidR="00CF7081">
        <w:rPr>
          <w:b/>
          <w:bCs/>
        </w:rPr>
        <w:t>:</w:t>
      </w:r>
      <w:r w:rsidR="00F75258" w:rsidRPr="008C52A2">
        <w:rPr>
          <w:b/>
          <w:bCs/>
        </w:rPr>
        <w:t xml:space="preserve"> </w:t>
      </w:r>
      <w:hyperlink r:id="rId6" w:history="1">
        <w:r w:rsidR="00995C67" w:rsidRPr="00995C67">
          <w:rPr>
            <w:rStyle w:val="Hyperlink"/>
            <w:b/>
            <w:bCs/>
          </w:rPr>
          <w:t>WCS MusicalDirector 2025</w:t>
        </w:r>
      </w:hyperlink>
      <w:r w:rsidR="006438D6">
        <w:rPr>
          <w:b/>
          <w:bCs/>
        </w:rPr>
        <w:t>. Paper copie</w:t>
      </w:r>
      <w:r w:rsidR="000E63F5">
        <w:rPr>
          <w:b/>
          <w:bCs/>
        </w:rPr>
        <w:t>s</w:t>
      </w:r>
      <w:r w:rsidR="006438D6">
        <w:rPr>
          <w:b/>
          <w:bCs/>
        </w:rPr>
        <w:t xml:space="preserve"> may </w:t>
      </w:r>
      <w:r w:rsidR="00C606B1">
        <w:rPr>
          <w:b/>
          <w:bCs/>
        </w:rPr>
        <w:t xml:space="preserve">also </w:t>
      </w:r>
      <w:r w:rsidR="006438D6">
        <w:rPr>
          <w:b/>
          <w:bCs/>
        </w:rPr>
        <w:t xml:space="preserve">be obtained from </w:t>
      </w:r>
      <w:r w:rsidR="00855EA6" w:rsidRPr="008C52A2">
        <w:rPr>
          <w:b/>
          <w:bCs/>
        </w:rPr>
        <w:t>M</w:t>
      </w:r>
      <w:r w:rsidR="00F75258" w:rsidRPr="008C52A2">
        <w:rPr>
          <w:b/>
          <w:bCs/>
        </w:rPr>
        <w:t xml:space="preserve">arion Brown </w:t>
      </w:r>
      <w:r w:rsidR="00C606B1">
        <w:rPr>
          <w:b/>
          <w:bCs/>
        </w:rPr>
        <w:t xml:space="preserve">(email </w:t>
      </w:r>
      <w:hyperlink r:id="rId7" w:history="1">
        <w:r w:rsidR="00CC0C99" w:rsidRPr="00CC0C99">
          <w:rPr>
            <w:rStyle w:val="Hyperlink"/>
          </w:rPr>
          <w:t>marion.brown3@btinternet.com</w:t>
        </w:r>
      </w:hyperlink>
      <w:r w:rsidR="00CC0C99">
        <w:rPr>
          <w:b/>
          <w:bCs/>
        </w:rPr>
        <w:t xml:space="preserve"> </w:t>
      </w:r>
      <w:r w:rsidR="005F01ED">
        <w:rPr>
          <w:b/>
          <w:bCs/>
        </w:rPr>
        <w:t>or</w:t>
      </w:r>
      <w:r w:rsidR="006F5A0F">
        <w:rPr>
          <w:b/>
          <w:bCs/>
        </w:rPr>
        <w:t xml:space="preserve"> telephone </w:t>
      </w:r>
      <w:r w:rsidR="00757389" w:rsidRPr="008D0A7F">
        <w:rPr>
          <w:color w:val="0000FF"/>
        </w:rPr>
        <w:t>01202 848250</w:t>
      </w:r>
      <w:r w:rsidR="00D37FC3">
        <w:rPr>
          <w:color w:val="0000FF"/>
        </w:rPr>
        <w:t xml:space="preserve"> </w:t>
      </w:r>
      <w:r w:rsidR="00D37FC3" w:rsidRPr="00400F15">
        <w:t>or</w:t>
      </w:r>
      <w:r w:rsidR="00D37FC3">
        <w:rPr>
          <w:color w:val="0000FF"/>
        </w:rPr>
        <w:t xml:space="preserve"> 07598</w:t>
      </w:r>
      <w:r w:rsidR="00E76C39">
        <w:rPr>
          <w:color w:val="0000FF"/>
        </w:rPr>
        <w:t xml:space="preserve"> </w:t>
      </w:r>
      <w:r w:rsidR="00D37FC3">
        <w:rPr>
          <w:color w:val="0000FF"/>
        </w:rPr>
        <w:t>330615</w:t>
      </w:r>
      <w:r w:rsidR="000E63F5">
        <w:rPr>
          <w:b/>
          <w:bCs/>
        </w:rPr>
        <w:t>)</w:t>
      </w:r>
      <w:r w:rsidR="005F01ED">
        <w:rPr>
          <w:b/>
          <w:bCs/>
        </w:rPr>
        <w:t>.</w:t>
      </w:r>
    </w:p>
    <w:p w14:paraId="4CA022C2" w14:textId="2D86619A" w:rsidR="00B76837" w:rsidRDefault="00F55040" w:rsidP="008C6A81">
      <w:pPr>
        <w:spacing w:line="240" w:lineRule="auto"/>
        <w:rPr>
          <w:b/>
          <w:bCs/>
        </w:rPr>
      </w:pPr>
      <w:r>
        <w:rPr>
          <w:b/>
          <w:bCs/>
        </w:rPr>
        <w:t>Application</w:t>
      </w:r>
      <w:r w:rsidR="002F7764">
        <w:rPr>
          <w:b/>
          <w:bCs/>
        </w:rPr>
        <w:t>s</w:t>
      </w:r>
      <w:r>
        <w:rPr>
          <w:b/>
          <w:bCs/>
        </w:rPr>
        <w:t xml:space="preserve"> </w:t>
      </w:r>
      <w:r w:rsidR="002F7764">
        <w:rPr>
          <w:b/>
          <w:bCs/>
        </w:rPr>
        <w:t xml:space="preserve">should </w:t>
      </w:r>
      <w:r>
        <w:rPr>
          <w:b/>
          <w:bCs/>
        </w:rPr>
        <w:t xml:space="preserve">be made by </w:t>
      </w:r>
      <w:r w:rsidR="007A14FE">
        <w:rPr>
          <w:b/>
          <w:bCs/>
        </w:rPr>
        <w:t>L</w:t>
      </w:r>
      <w:r>
        <w:rPr>
          <w:b/>
          <w:bCs/>
        </w:rPr>
        <w:t xml:space="preserve">etter of </w:t>
      </w:r>
      <w:r w:rsidR="007A14FE">
        <w:rPr>
          <w:b/>
          <w:bCs/>
        </w:rPr>
        <w:t>A</w:t>
      </w:r>
      <w:r>
        <w:rPr>
          <w:b/>
          <w:bCs/>
        </w:rPr>
        <w:t>pplication</w:t>
      </w:r>
      <w:r w:rsidR="0043048E">
        <w:rPr>
          <w:b/>
          <w:bCs/>
        </w:rPr>
        <w:t xml:space="preserve"> and </w:t>
      </w:r>
      <w:r w:rsidR="007A14FE">
        <w:rPr>
          <w:b/>
          <w:bCs/>
        </w:rPr>
        <w:t xml:space="preserve">a </w:t>
      </w:r>
      <w:r w:rsidR="0043048E">
        <w:rPr>
          <w:b/>
          <w:bCs/>
        </w:rPr>
        <w:t>CV</w:t>
      </w:r>
      <w:r w:rsidR="0057708A">
        <w:rPr>
          <w:b/>
          <w:bCs/>
        </w:rPr>
        <w:t xml:space="preserve">. </w:t>
      </w:r>
    </w:p>
    <w:p w14:paraId="74ABD206" w14:textId="6BDBF137" w:rsidR="00B76837" w:rsidRDefault="00A766B8" w:rsidP="008C6A81">
      <w:pPr>
        <w:spacing w:line="240" w:lineRule="auto"/>
        <w:rPr>
          <w:b/>
          <w:bCs/>
        </w:rPr>
      </w:pPr>
      <w:r>
        <w:rPr>
          <w:b/>
          <w:bCs/>
        </w:rPr>
        <w:t xml:space="preserve">Applications should include </w:t>
      </w:r>
      <w:r w:rsidR="00451B45">
        <w:rPr>
          <w:b/>
          <w:bCs/>
        </w:rPr>
        <w:t xml:space="preserve">details of relevant experience, whether professional or voluntary, </w:t>
      </w:r>
      <w:r w:rsidR="0039112B">
        <w:rPr>
          <w:b/>
          <w:bCs/>
        </w:rPr>
        <w:t xml:space="preserve">what attracted you to applying to become the musical director of Wimborne Choral Society, </w:t>
      </w:r>
      <w:r w:rsidR="00B76837">
        <w:rPr>
          <w:b/>
          <w:bCs/>
        </w:rPr>
        <w:t xml:space="preserve">and should </w:t>
      </w:r>
      <w:r w:rsidR="0039112B">
        <w:rPr>
          <w:b/>
          <w:bCs/>
        </w:rPr>
        <w:t>include</w:t>
      </w:r>
      <w:r w:rsidR="00B76837">
        <w:rPr>
          <w:b/>
          <w:bCs/>
        </w:rPr>
        <w:t xml:space="preserve"> the name</w:t>
      </w:r>
      <w:r w:rsidR="0039112B">
        <w:rPr>
          <w:b/>
          <w:bCs/>
        </w:rPr>
        <w:t>s</w:t>
      </w:r>
      <w:r w:rsidR="00B76837">
        <w:rPr>
          <w:b/>
          <w:bCs/>
        </w:rPr>
        <w:t xml:space="preserve"> and contact details for 2 relevant referees. </w:t>
      </w:r>
    </w:p>
    <w:p w14:paraId="35AC6912" w14:textId="3D3D2C88" w:rsidR="008D0A7F" w:rsidRDefault="0057708A" w:rsidP="008D0A7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Applications should be sent to the Chair of Wimborne Choral Society, </w:t>
      </w:r>
      <w:r w:rsidR="00D772E7">
        <w:rPr>
          <w:b/>
          <w:bCs/>
        </w:rPr>
        <w:t xml:space="preserve">Marion Brown, </w:t>
      </w:r>
      <w:r>
        <w:rPr>
          <w:b/>
          <w:bCs/>
        </w:rPr>
        <w:t>by email to</w:t>
      </w:r>
      <w:r w:rsidR="00D772E7">
        <w:rPr>
          <w:b/>
          <w:bCs/>
        </w:rPr>
        <w:t xml:space="preserve"> </w:t>
      </w:r>
      <w:hyperlink r:id="rId8" w:history="1">
        <w:r w:rsidR="00D772E7" w:rsidRPr="00D772E7">
          <w:rPr>
            <w:rStyle w:val="Hyperlink"/>
          </w:rPr>
          <w:t>marion.brown3@btinternet.com</w:t>
        </w:r>
      </w:hyperlink>
      <w:r w:rsidR="00D772E7">
        <w:rPr>
          <w:b/>
          <w:bCs/>
        </w:rPr>
        <w:t xml:space="preserve"> </w:t>
      </w:r>
      <w:r w:rsidR="008D0A7F">
        <w:rPr>
          <w:b/>
          <w:bCs/>
        </w:rPr>
        <w:t xml:space="preserve">or by mail to </w:t>
      </w:r>
      <w:r w:rsidR="008D0A7F" w:rsidRPr="008D0A7F">
        <w:rPr>
          <w:color w:val="0000FF"/>
        </w:rPr>
        <w:t xml:space="preserve">29 Merley Park Road, Ashington, Wimborne, </w:t>
      </w:r>
      <w:r w:rsidR="00496E8B">
        <w:rPr>
          <w:color w:val="0000FF"/>
        </w:rPr>
        <w:t xml:space="preserve">Dorset </w:t>
      </w:r>
      <w:r w:rsidR="008D0A7F" w:rsidRPr="008D0A7F">
        <w:rPr>
          <w:color w:val="0000FF"/>
        </w:rPr>
        <w:t>BH21 3DA</w:t>
      </w:r>
      <w:r w:rsidR="008D0A7F" w:rsidRPr="008D0A7F">
        <w:rPr>
          <w:b/>
          <w:bCs/>
          <w:color w:val="0000FF"/>
        </w:rPr>
        <w:t xml:space="preserve"> </w:t>
      </w:r>
    </w:p>
    <w:p w14:paraId="62911EB6" w14:textId="28252FED" w:rsidR="00F55040" w:rsidRPr="00F55040" w:rsidRDefault="008D0A7F" w:rsidP="008D0A7F">
      <w:pPr>
        <w:spacing w:line="240" w:lineRule="auto"/>
        <w:rPr>
          <w:b/>
          <w:bCs/>
        </w:rPr>
      </w:pPr>
      <w:r>
        <w:rPr>
          <w:b/>
          <w:bCs/>
        </w:rPr>
        <w:t>t</w:t>
      </w:r>
      <w:r w:rsidR="0057708A">
        <w:rPr>
          <w:b/>
          <w:bCs/>
        </w:rPr>
        <w:t>o arrive no later than the closing date.</w:t>
      </w:r>
    </w:p>
    <w:p w14:paraId="4819AB18" w14:textId="07FCC766" w:rsidR="00855EA6" w:rsidRPr="00554BC1" w:rsidRDefault="00855EA6" w:rsidP="008C6A81">
      <w:pPr>
        <w:spacing w:line="240" w:lineRule="auto"/>
      </w:pPr>
      <w:r w:rsidRPr="00554BC1">
        <w:t>10/05/24</w:t>
      </w:r>
      <w:r w:rsidRPr="00554BC1">
        <w:tab/>
      </w:r>
      <w:r w:rsidRPr="00554BC1">
        <w:tab/>
        <w:t xml:space="preserve">Closing Date for Applications </w:t>
      </w:r>
    </w:p>
    <w:p w14:paraId="428FEE05" w14:textId="2F5BB713" w:rsidR="00603401" w:rsidRPr="00603401" w:rsidRDefault="00603401" w:rsidP="00603401">
      <w:pPr>
        <w:spacing w:line="240" w:lineRule="auto"/>
        <w:rPr>
          <w:b/>
          <w:bCs/>
        </w:rPr>
      </w:pPr>
      <w:r>
        <w:rPr>
          <w:b/>
          <w:bCs/>
        </w:rPr>
        <w:t xml:space="preserve">Please note that </w:t>
      </w:r>
      <w:r w:rsidR="000263E4">
        <w:rPr>
          <w:b/>
          <w:bCs/>
        </w:rPr>
        <w:t xml:space="preserve">the following </w:t>
      </w:r>
      <w:r>
        <w:rPr>
          <w:b/>
          <w:bCs/>
        </w:rPr>
        <w:t>d</w:t>
      </w:r>
      <w:r w:rsidRPr="00603401">
        <w:rPr>
          <w:b/>
          <w:bCs/>
        </w:rPr>
        <w:t xml:space="preserve">ates for the selection process are a guide only, and may be subject to </w:t>
      </w:r>
      <w:r w:rsidR="000263E4">
        <w:rPr>
          <w:b/>
          <w:bCs/>
        </w:rPr>
        <w:t>variation</w:t>
      </w:r>
      <w:r w:rsidRPr="00603401">
        <w:rPr>
          <w:b/>
          <w:bCs/>
        </w:rPr>
        <w:t xml:space="preserve"> according to </w:t>
      </w:r>
      <w:r>
        <w:rPr>
          <w:b/>
          <w:bCs/>
        </w:rPr>
        <w:t xml:space="preserve">the </w:t>
      </w:r>
      <w:r w:rsidRPr="00603401">
        <w:rPr>
          <w:b/>
          <w:bCs/>
        </w:rPr>
        <w:t>number and availability of applicants.</w:t>
      </w:r>
    </w:p>
    <w:p w14:paraId="7D99EA3F" w14:textId="0E6A189F" w:rsidR="00C87AF1" w:rsidRPr="00554BC1" w:rsidRDefault="00855EA6" w:rsidP="008C6A81">
      <w:pPr>
        <w:spacing w:after="0" w:line="240" w:lineRule="auto"/>
        <w:ind w:left="2160" w:hanging="2160"/>
      </w:pPr>
      <w:r w:rsidRPr="00554BC1">
        <w:t>w/b 13/05/2</w:t>
      </w:r>
      <w:r w:rsidR="002C45A9" w:rsidRPr="00554BC1">
        <w:t>4</w:t>
      </w:r>
      <w:r w:rsidRPr="00554BC1">
        <w:tab/>
        <w:t xml:space="preserve">Initial shortlisting from </w:t>
      </w:r>
      <w:r w:rsidR="00821EB5" w:rsidRPr="00554BC1">
        <w:t xml:space="preserve">written </w:t>
      </w:r>
      <w:r w:rsidRPr="00554BC1">
        <w:t xml:space="preserve">applications </w:t>
      </w:r>
    </w:p>
    <w:p w14:paraId="461BF04D" w14:textId="77777777" w:rsidR="0039112B" w:rsidRPr="00554BC1" w:rsidRDefault="0039112B" w:rsidP="008C6A81">
      <w:pPr>
        <w:spacing w:after="0" w:line="240" w:lineRule="auto"/>
        <w:ind w:left="2160" w:hanging="2160"/>
      </w:pPr>
    </w:p>
    <w:p w14:paraId="03B6EC13" w14:textId="0DD30DEF" w:rsidR="002C45A9" w:rsidRPr="00554BC1" w:rsidRDefault="002C45A9" w:rsidP="008C6A81">
      <w:pPr>
        <w:spacing w:after="0" w:line="240" w:lineRule="auto"/>
        <w:ind w:left="2160" w:hanging="2160"/>
      </w:pPr>
      <w:r w:rsidRPr="00554BC1">
        <w:t>w/b 20/05/24</w:t>
      </w:r>
      <w:r w:rsidRPr="00554BC1">
        <w:tab/>
        <w:t>References of shortlisted candidates to be taken up.</w:t>
      </w:r>
    </w:p>
    <w:p w14:paraId="0C47036E" w14:textId="77777777" w:rsidR="00196350" w:rsidRPr="00554BC1" w:rsidRDefault="00196350" w:rsidP="008C6A81">
      <w:pPr>
        <w:spacing w:after="0" w:line="240" w:lineRule="auto"/>
        <w:ind w:left="2160" w:hanging="2160"/>
      </w:pPr>
    </w:p>
    <w:p w14:paraId="5CA7715E" w14:textId="10D15C0B" w:rsidR="0087224E" w:rsidRPr="00554BC1" w:rsidRDefault="00855EA6" w:rsidP="0087224E">
      <w:pPr>
        <w:spacing w:after="0" w:line="240" w:lineRule="auto"/>
        <w:ind w:left="2160" w:hanging="2160"/>
      </w:pPr>
      <w:r w:rsidRPr="00554BC1">
        <w:t>02/06/2</w:t>
      </w:r>
      <w:r w:rsidR="00917B4C">
        <w:t>4</w:t>
      </w:r>
      <w:r w:rsidR="00196350" w:rsidRPr="00554BC1">
        <w:t xml:space="preserve"> - 13/06/24</w:t>
      </w:r>
      <w:r w:rsidR="008C6A81" w:rsidRPr="00554BC1">
        <w:tab/>
        <w:t>Individual interviews with shortlist of candidates</w:t>
      </w:r>
      <w:r w:rsidR="00F95718">
        <w:t xml:space="preserve">, and opportunities to talk with retiring </w:t>
      </w:r>
      <w:r w:rsidR="002803E7">
        <w:t>Musical Director Christopher Dowie.</w:t>
      </w:r>
    </w:p>
    <w:p w14:paraId="25C06EA4" w14:textId="1EB501DC" w:rsidR="0087224E" w:rsidRPr="00554BC1" w:rsidRDefault="0087224E" w:rsidP="0087224E">
      <w:pPr>
        <w:spacing w:after="0" w:line="240" w:lineRule="auto"/>
      </w:pPr>
    </w:p>
    <w:p w14:paraId="032471CE" w14:textId="0E3721C8" w:rsidR="0087224E" w:rsidRPr="00554BC1" w:rsidRDefault="008C6A81" w:rsidP="0087224E">
      <w:pPr>
        <w:spacing w:after="0" w:line="240" w:lineRule="auto"/>
        <w:ind w:left="2160" w:hanging="2160"/>
      </w:pPr>
      <w:r w:rsidRPr="00554BC1">
        <w:t>w</w:t>
      </w:r>
      <w:r w:rsidR="00855EA6" w:rsidRPr="00554BC1">
        <w:t>/b 16/06/24</w:t>
      </w:r>
      <w:r w:rsidR="00855EA6" w:rsidRPr="00554BC1">
        <w:tab/>
      </w:r>
      <w:r w:rsidR="004B15FF" w:rsidRPr="00554BC1">
        <w:t>Interviewed c</w:t>
      </w:r>
      <w:r w:rsidR="00855EA6" w:rsidRPr="00554BC1">
        <w:t xml:space="preserve">andidates </w:t>
      </w:r>
      <w:r w:rsidR="00603401" w:rsidRPr="00554BC1">
        <w:t xml:space="preserve">to be informed </w:t>
      </w:r>
      <w:r w:rsidR="00855EA6" w:rsidRPr="00554BC1">
        <w:t>of</w:t>
      </w:r>
      <w:r w:rsidR="00C87AF1" w:rsidRPr="00554BC1">
        <w:t xml:space="preserve"> </w:t>
      </w:r>
      <w:r w:rsidR="00855EA6" w:rsidRPr="00554BC1">
        <w:t>whether they will be invited to an audition rehearsal in September</w:t>
      </w:r>
      <w:r w:rsidR="00F46A74">
        <w:t>/ October</w:t>
      </w:r>
      <w:r w:rsidR="00855EA6" w:rsidRPr="00554BC1">
        <w:t>.</w:t>
      </w:r>
    </w:p>
    <w:p w14:paraId="74CF2E93" w14:textId="77777777" w:rsidR="00863554" w:rsidRPr="00554BC1" w:rsidRDefault="00863554" w:rsidP="0087224E">
      <w:pPr>
        <w:spacing w:after="0" w:line="240" w:lineRule="auto"/>
        <w:ind w:left="2160" w:hanging="2160"/>
      </w:pPr>
    </w:p>
    <w:p w14:paraId="05CC3F2D" w14:textId="1E657D14" w:rsidR="00821EB5" w:rsidRPr="00554BC1" w:rsidRDefault="00855EA6" w:rsidP="00821EB5">
      <w:pPr>
        <w:spacing w:after="0" w:line="240" w:lineRule="auto"/>
        <w:ind w:left="2160" w:hanging="2160"/>
      </w:pPr>
      <w:r w:rsidRPr="00554BC1">
        <w:t>05/09/24</w:t>
      </w:r>
      <w:r w:rsidR="00863554" w:rsidRPr="00554BC1">
        <w:t xml:space="preserve"> }</w:t>
      </w:r>
      <w:r w:rsidR="008C6A81" w:rsidRPr="00554BC1">
        <w:tab/>
      </w:r>
      <w:r w:rsidR="00863554" w:rsidRPr="00554BC1">
        <w:t>{ Audition rehearsal</w:t>
      </w:r>
      <w:r w:rsidR="00D64D43">
        <w:t xml:space="preserve"> opportunities</w:t>
      </w:r>
      <w:r w:rsidR="00863554" w:rsidRPr="00554BC1">
        <w:t>.</w:t>
      </w:r>
    </w:p>
    <w:p w14:paraId="7236E939" w14:textId="359EA718" w:rsidR="00821EB5" w:rsidRPr="00554BC1" w:rsidRDefault="00855EA6" w:rsidP="00821EB5">
      <w:pPr>
        <w:spacing w:after="0" w:line="240" w:lineRule="auto"/>
        <w:ind w:left="2160" w:hanging="2160"/>
      </w:pPr>
      <w:r w:rsidRPr="00554BC1">
        <w:t>12/09/24</w:t>
      </w:r>
      <w:r w:rsidR="00863554" w:rsidRPr="00554BC1">
        <w:t xml:space="preserve"> }</w:t>
      </w:r>
      <w:r w:rsidR="008C6A81" w:rsidRPr="00554BC1">
        <w:tab/>
      </w:r>
      <w:r w:rsidR="00863554" w:rsidRPr="00554BC1">
        <w:t xml:space="preserve">{ </w:t>
      </w:r>
      <w:r w:rsidR="00821EB5" w:rsidRPr="00554BC1">
        <w:t xml:space="preserve">Thursdays, </w:t>
      </w:r>
      <w:r w:rsidR="00026E9F" w:rsidRPr="00554BC1">
        <w:t>7.30-9.30pm</w:t>
      </w:r>
      <w:r w:rsidR="00863554" w:rsidRPr="00554BC1">
        <w:t>.</w:t>
      </w:r>
    </w:p>
    <w:p w14:paraId="1DDEF5AF" w14:textId="1DBAF2F8" w:rsidR="00863554" w:rsidRDefault="00855EA6" w:rsidP="00863554">
      <w:pPr>
        <w:spacing w:after="0" w:line="240" w:lineRule="auto"/>
        <w:ind w:left="2160" w:hanging="2160"/>
      </w:pPr>
      <w:r w:rsidRPr="00554BC1">
        <w:t>19/09/24</w:t>
      </w:r>
      <w:r w:rsidR="00863554" w:rsidRPr="00554BC1">
        <w:t xml:space="preserve"> }</w:t>
      </w:r>
      <w:r w:rsidRPr="00554BC1">
        <w:t xml:space="preserve"> </w:t>
      </w:r>
      <w:r w:rsidR="008C6A81" w:rsidRPr="00554BC1">
        <w:tab/>
      </w:r>
      <w:r w:rsidR="00863554" w:rsidRPr="00554BC1">
        <w:t xml:space="preserve">{ </w:t>
      </w:r>
      <w:r w:rsidR="00224BDD">
        <w:t>Date/t</w:t>
      </w:r>
      <w:r w:rsidR="00863554" w:rsidRPr="00554BC1">
        <w:t>ime allocation</w:t>
      </w:r>
      <w:r w:rsidR="00224BDD">
        <w:t>s</w:t>
      </w:r>
      <w:r w:rsidR="00863554" w:rsidRPr="00554BC1">
        <w:t xml:space="preserve"> to individual candidates to be advised</w:t>
      </w:r>
      <w:r w:rsidR="00F85B8A">
        <w:t>.</w:t>
      </w:r>
    </w:p>
    <w:p w14:paraId="5C32D06E" w14:textId="5D30A94D" w:rsidR="00F85B8A" w:rsidRPr="00554BC1" w:rsidRDefault="00F85B8A" w:rsidP="00863554">
      <w:pPr>
        <w:spacing w:after="0" w:line="240" w:lineRule="auto"/>
        <w:ind w:left="2160" w:hanging="2160"/>
      </w:pPr>
      <w:r>
        <w:t>03/10/24 }</w:t>
      </w:r>
    </w:p>
    <w:p w14:paraId="6BBA2D89" w14:textId="77777777" w:rsidR="004C1377" w:rsidRPr="00554BC1" w:rsidRDefault="004C1377" w:rsidP="00863554">
      <w:pPr>
        <w:spacing w:after="0" w:line="240" w:lineRule="auto"/>
        <w:ind w:left="2160" w:hanging="2160"/>
      </w:pPr>
    </w:p>
    <w:p w14:paraId="4E59B25F" w14:textId="672B1F82" w:rsidR="004C1377" w:rsidRDefault="004C1377" w:rsidP="004C1377">
      <w:pPr>
        <w:spacing w:after="0" w:line="240" w:lineRule="auto"/>
      </w:pPr>
      <w:r>
        <w:rPr>
          <w:b/>
          <w:bCs/>
        </w:rPr>
        <w:t xml:space="preserve">Candidates will be advised of the </w:t>
      </w:r>
      <w:r w:rsidR="00A24821">
        <w:rPr>
          <w:b/>
          <w:bCs/>
        </w:rPr>
        <w:t xml:space="preserve">outcome of this process </w:t>
      </w:r>
      <w:r>
        <w:rPr>
          <w:b/>
          <w:bCs/>
        </w:rPr>
        <w:t>as soon as possible after the final audition</w:t>
      </w:r>
      <w:r w:rsidR="00A24821">
        <w:rPr>
          <w:b/>
          <w:bCs/>
        </w:rPr>
        <w:t xml:space="preserve"> rehearsal</w:t>
      </w:r>
      <w:r>
        <w:rPr>
          <w:b/>
          <w:bCs/>
        </w:rPr>
        <w:t xml:space="preserve">, and no later than the </w:t>
      </w:r>
      <w:r w:rsidR="000C13FA">
        <w:rPr>
          <w:b/>
          <w:bCs/>
        </w:rPr>
        <w:t>15</w:t>
      </w:r>
      <w:r w:rsidRPr="004C1377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F85B8A">
        <w:rPr>
          <w:b/>
          <w:bCs/>
        </w:rPr>
        <w:t>Octo</w:t>
      </w:r>
      <w:r>
        <w:rPr>
          <w:b/>
          <w:bCs/>
        </w:rPr>
        <w:t>ber</w:t>
      </w:r>
      <w:r w:rsidR="00F72CC9">
        <w:rPr>
          <w:b/>
          <w:bCs/>
        </w:rPr>
        <w:t xml:space="preserve"> 2024.</w:t>
      </w:r>
    </w:p>
    <w:p w14:paraId="07E82F37" w14:textId="621CD3AE" w:rsidR="004C1377" w:rsidRDefault="004C1377" w:rsidP="00863554">
      <w:pPr>
        <w:spacing w:after="0" w:line="240" w:lineRule="auto"/>
        <w:ind w:left="2160" w:hanging="2160"/>
        <w:rPr>
          <w:b/>
          <w:bCs/>
        </w:rPr>
      </w:pPr>
    </w:p>
    <w:p w14:paraId="2D18B65C" w14:textId="77777777" w:rsidR="0072341C" w:rsidRDefault="0072341C" w:rsidP="00863554">
      <w:pPr>
        <w:spacing w:after="0" w:line="240" w:lineRule="auto"/>
        <w:ind w:left="2160" w:hanging="2160"/>
        <w:rPr>
          <w:b/>
          <w:bCs/>
        </w:rPr>
      </w:pPr>
    </w:p>
    <w:p w14:paraId="55F88EE3" w14:textId="77777777" w:rsidR="00D64D43" w:rsidRDefault="00D64D43" w:rsidP="00863554">
      <w:pPr>
        <w:spacing w:after="0" w:line="240" w:lineRule="auto"/>
        <w:ind w:left="2160" w:hanging="2160"/>
        <w:rPr>
          <w:b/>
          <w:bCs/>
        </w:rPr>
      </w:pPr>
    </w:p>
    <w:p w14:paraId="658BE96D" w14:textId="77777777" w:rsidR="00D64D43" w:rsidRDefault="00D64D43" w:rsidP="00863554">
      <w:pPr>
        <w:spacing w:after="0" w:line="240" w:lineRule="auto"/>
        <w:ind w:left="2160" w:hanging="2160"/>
        <w:rPr>
          <w:b/>
          <w:bCs/>
        </w:rPr>
      </w:pPr>
    </w:p>
    <w:p w14:paraId="27FDADF0" w14:textId="77777777" w:rsidR="00D64D43" w:rsidRDefault="00D64D43" w:rsidP="00863554">
      <w:pPr>
        <w:spacing w:after="0" w:line="240" w:lineRule="auto"/>
        <w:ind w:left="2160" w:hanging="2160"/>
        <w:rPr>
          <w:b/>
          <w:bCs/>
        </w:rPr>
      </w:pPr>
    </w:p>
    <w:p w14:paraId="78F2AB89" w14:textId="77777777" w:rsidR="00D64D43" w:rsidRDefault="00D64D43" w:rsidP="00863554">
      <w:pPr>
        <w:spacing w:after="0" w:line="240" w:lineRule="auto"/>
        <w:ind w:left="2160" w:hanging="2160"/>
        <w:rPr>
          <w:b/>
          <w:bCs/>
        </w:rPr>
      </w:pPr>
    </w:p>
    <w:p w14:paraId="541AAE4B" w14:textId="42FCE49F" w:rsidR="0072341C" w:rsidRPr="00D64D43" w:rsidRDefault="0072341C" w:rsidP="00863554">
      <w:pPr>
        <w:spacing w:after="0" w:line="240" w:lineRule="auto"/>
        <w:ind w:left="2160" w:hanging="2160"/>
        <w:rPr>
          <w:i/>
          <w:iCs/>
        </w:rPr>
      </w:pPr>
      <w:r w:rsidRPr="00D64D43">
        <w:rPr>
          <w:i/>
          <w:iCs/>
        </w:rPr>
        <w:t>Other Supporting Documents</w:t>
      </w:r>
      <w:r w:rsidR="007C33BD">
        <w:rPr>
          <w:i/>
          <w:iCs/>
        </w:rPr>
        <w:t>:</w:t>
      </w:r>
    </w:p>
    <w:p w14:paraId="0E2578DC" w14:textId="68D4589F" w:rsidR="00BF24DC" w:rsidRPr="00D64D43" w:rsidRDefault="00BF24DC" w:rsidP="00BF24DC">
      <w:pPr>
        <w:pStyle w:val="ListParagraph"/>
        <w:numPr>
          <w:ilvl w:val="0"/>
          <w:numId w:val="3"/>
        </w:numPr>
        <w:spacing w:after="0" w:line="240" w:lineRule="auto"/>
        <w:rPr>
          <w:i/>
          <w:iCs/>
        </w:rPr>
      </w:pPr>
      <w:r w:rsidRPr="00D64D43">
        <w:rPr>
          <w:i/>
          <w:iCs/>
        </w:rPr>
        <w:t>About Wimborne Choral Society</w:t>
      </w:r>
    </w:p>
    <w:p w14:paraId="27EF32ED" w14:textId="58A74D36" w:rsidR="00BF24DC" w:rsidRPr="00D64D43" w:rsidRDefault="00BF24DC" w:rsidP="00BF24DC">
      <w:pPr>
        <w:pStyle w:val="ListParagraph"/>
        <w:numPr>
          <w:ilvl w:val="0"/>
          <w:numId w:val="3"/>
        </w:numPr>
        <w:spacing w:after="0" w:line="240" w:lineRule="auto"/>
        <w:rPr>
          <w:i/>
          <w:iCs/>
        </w:rPr>
      </w:pPr>
      <w:r w:rsidRPr="00D64D43">
        <w:rPr>
          <w:i/>
          <w:iCs/>
        </w:rPr>
        <w:t>Job Description</w:t>
      </w:r>
      <w:r w:rsidR="00EA1D2D" w:rsidRPr="00D64D43">
        <w:rPr>
          <w:i/>
          <w:iCs/>
        </w:rPr>
        <w:t>/Requirements</w:t>
      </w:r>
      <w:r w:rsidRPr="00D64D43">
        <w:rPr>
          <w:i/>
          <w:iCs/>
        </w:rPr>
        <w:t xml:space="preserve"> Musical Director</w:t>
      </w:r>
    </w:p>
    <w:p w14:paraId="714BB3C0" w14:textId="77777777" w:rsidR="00BF24DC" w:rsidRPr="00BF24DC" w:rsidRDefault="00BF24DC" w:rsidP="00BF24DC">
      <w:pPr>
        <w:pStyle w:val="ListParagraph"/>
        <w:spacing w:after="0" w:line="240" w:lineRule="auto"/>
        <w:rPr>
          <w:b/>
          <w:bCs/>
        </w:rPr>
      </w:pPr>
    </w:p>
    <w:sectPr w:rsidR="00BF24DC" w:rsidRPr="00BF24DC" w:rsidSect="001B4B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206F"/>
    <w:multiLevelType w:val="hybridMultilevel"/>
    <w:tmpl w:val="CE7A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53A1"/>
    <w:multiLevelType w:val="hybridMultilevel"/>
    <w:tmpl w:val="FEC0CD9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AF80562"/>
    <w:multiLevelType w:val="hybridMultilevel"/>
    <w:tmpl w:val="B9DA5F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82281608">
    <w:abstractNumId w:val="2"/>
  </w:num>
  <w:num w:numId="2" w16cid:durableId="1047872350">
    <w:abstractNumId w:val="1"/>
  </w:num>
  <w:num w:numId="3" w16cid:durableId="44512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A6"/>
    <w:rsid w:val="000263E4"/>
    <w:rsid w:val="00026E9F"/>
    <w:rsid w:val="000C13FA"/>
    <w:rsid w:val="000E63F5"/>
    <w:rsid w:val="001174C9"/>
    <w:rsid w:val="00134489"/>
    <w:rsid w:val="001743CF"/>
    <w:rsid w:val="00196350"/>
    <w:rsid w:val="001B4B07"/>
    <w:rsid w:val="00224BDD"/>
    <w:rsid w:val="002803E7"/>
    <w:rsid w:val="002B03DA"/>
    <w:rsid w:val="002C45A9"/>
    <w:rsid w:val="002F7764"/>
    <w:rsid w:val="003840F9"/>
    <w:rsid w:val="0039112B"/>
    <w:rsid w:val="00400F15"/>
    <w:rsid w:val="0043048E"/>
    <w:rsid w:val="00451B45"/>
    <w:rsid w:val="00496E8B"/>
    <w:rsid w:val="004B15FF"/>
    <w:rsid w:val="004C1377"/>
    <w:rsid w:val="00507E9B"/>
    <w:rsid w:val="00554121"/>
    <w:rsid w:val="00554BC1"/>
    <w:rsid w:val="0057708A"/>
    <w:rsid w:val="005A50A6"/>
    <w:rsid w:val="005F01ED"/>
    <w:rsid w:val="00603401"/>
    <w:rsid w:val="006438D6"/>
    <w:rsid w:val="006F5A0F"/>
    <w:rsid w:val="0072341C"/>
    <w:rsid w:val="007246FF"/>
    <w:rsid w:val="00757389"/>
    <w:rsid w:val="007A14FE"/>
    <w:rsid w:val="007A4E0B"/>
    <w:rsid w:val="007C33BD"/>
    <w:rsid w:val="00821EB5"/>
    <w:rsid w:val="00836AC3"/>
    <w:rsid w:val="00855EA6"/>
    <w:rsid w:val="00861B9D"/>
    <w:rsid w:val="00863554"/>
    <w:rsid w:val="00865D34"/>
    <w:rsid w:val="0087224E"/>
    <w:rsid w:val="008C52A2"/>
    <w:rsid w:val="008C6A81"/>
    <w:rsid w:val="008D0A7F"/>
    <w:rsid w:val="008E051D"/>
    <w:rsid w:val="00917B4C"/>
    <w:rsid w:val="00995C67"/>
    <w:rsid w:val="00A24821"/>
    <w:rsid w:val="00A50DB0"/>
    <w:rsid w:val="00A766B8"/>
    <w:rsid w:val="00A877E8"/>
    <w:rsid w:val="00AC10CD"/>
    <w:rsid w:val="00B64237"/>
    <w:rsid w:val="00B76837"/>
    <w:rsid w:val="00B93A1D"/>
    <w:rsid w:val="00BE4F15"/>
    <w:rsid w:val="00BF24DC"/>
    <w:rsid w:val="00C606B1"/>
    <w:rsid w:val="00C65C38"/>
    <w:rsid w:val="00C87AF1"/>
    <w:rsid w:val="00CC0C99"/>
    <w:rsid w:val="00CF7081"/>
    <w:rsid w:val="00D37FC3"/>
    <w:rsid w:val="00D43635"/>
    <w:rsid w:val="00D64D43"/>
    <w:rsid w:val="00D772E7"/>
    <w:rsid w:val="00E76C39"/>
    <w:rsid w:val="00E80978"/>
    <w:rsid w:val="00EA1D2D"/>
    <w:rsid w:val="00EA5346"/>
    <w:rsid w:val="00F46A74"/>
    <w:rsid w:val="00F55040"/>
    <w:rsid w:val="00F72CC9"/>
    <w:rsid w:val="00F75258"/>
    <w:rsid w:val="00F85B8A"/>
    <w:rsid w:val="00F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874B"/>
  <w15:chartTrackingRefBased/>
  <w15:docId w15:val="{26349EAE-C4A1-42D3-9B9C-AA2DFCF8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A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C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4BC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36AC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brown3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on.brown3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mbornechoralsociety.org.uk/dbpage.php?pg=MusDir202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Lyons</dc:creator>
  <cp:keywords/>
  <dc:description/>
  <cp:lastModifiedBy>Lorna Lyons</cp:lastModifiedBy>
  <cp:revision>4</cp:revision>
  <dcterms:created xsi:type="dcterms:W3CDTF">2024-03-13T16:08:00Z</dcterms:created>
  <dcterms:modified xsi:type="dcterms:W3CDTF">2024-03-13T16:12:00Z</dcterms:modified>
</cp:coreProperties>
</file>